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EA7" w:rsidRPr="00460EA7" w:rsidRDefault="00460EA7" w:rsidP="00460EA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Приложение </w:t>
      </w:r>
      <w:r w:rsidR="007E16D1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3</w:t>
      </w:r>
      <w:r w:rsidRPr="00460EA7">
        <w:rPr>
          <w:b/>
          <w:sz w:val="28"/>
          <w:szCs w:val="28"/>
        </w:rPr>
        <w:t>.</w:t>
      </w:r>
    </w:p>
    <w:p w:rsidR="00460EA7" w:rsidRPr="00460EA7" w:rsidRDefault="00460EA7" w:rsidP="00460EA7">
      <w:pPr>
        <w:jc w:val="right"/>
        <w:rPr>
          <w:b/>
          <w:sz w:val="28"/>
          <w:szCs w:val="28"/>
        </w:rPr>
      </w:pPr>
      <w:proofErr w:type="gramStart"/>
      <w:r w:rsidRPr="00460EA7">
        <w:rPr>
          <w:b/>
          <w:sz w:val="28"/>
          <w:szCs w:val="28"/>
        </w:rPr>
        <w:t>к  Распоряжению</w:t>
      </w:r>
      <w:proofErr w:type="gramEnd"/>
      <w:r w:rsidRPr="00460EA7">
        <w:rPr>
          <w:b/>
          <w:sz w:val="28"/>
          <w:szCs w:val="28"/>
        </w:rPr>
        <w:t xml:space="preserve"> «О проведении запроса предложений»</w:t>
      </w:r>
    </w:p>
    <w:p w:rsidR="00D87AFC" w:rsidRDefault="00460EA7" w:rsidP="00460EA7">
      <w:pPr>
        <w:jc w:val="right"/>
        <w:rPr>
          <w:b/>
          <w:sz w:val="28"/>
          <w:szCs w:val="28"/>
        </w:rPr>
      </w:pPr>
      <w:r w:rsidRPr="00460EA7">
        <w:rPr>
          <w:b/>
          <w:sz w:val="28"/>
          <w:szCs w:val="28"/>
        </w:rPr>
        <w:t xml:space="preserve"> № ___________</w:t>
      </w:r>
      <w:proofErr w:type="gramStart"/>
      <w:r w:rsidRPr="00460EA7">
        <w:rPr>
          <w:b/>
          <w:sz w:val="28"/>
          <w:szCs w:val="28"/>
        </w:rPr>
        <w:t>_  от</w:t>
      </w:r>
      <w:proofErr w:type="gramEnd"/>
      <w:r w:rsidRPr="00460EA7">
        <w:rPr>
          <w:b/>
          <w:sz w:val="28"/>
          <w:szCs w:val="28"/>
        </w:rPr>
        <w:t xml:space="preserve"> «____» ____________ 201__г.</w:t>
      </w:r>
    </w:p>
    <w:p w:rsidR="00460EA7" w:rsidRPr="00D87AFC" w:rsidRDefault="00460EA7" w:rsidP="00153E64">
      <w:pPr>
        <w:rPr>
          <w:b/>
          <w:sz w:val="28"/>
          <w:szCs w:val="28"/>
        </w:rPr>
      </w:pPr>
    </w:p>
    <w:p w:rsidR="00376B7E" w:rsidRPr="00D87AFC" w:rsidRDefault="00376B7E" w:rsidP="00376B7E">
      <w:pPr>
        <w:jc w:val="center"/>
        <w:rPr>
          <w:b/>
          <w:sz w:val="28"/>
          <w:szCs w:val="28"/>
        </w:rPr>
      </w:pPr>
      <w:r w:rsidRPr="00D87AFC">
        <w:rPr>
          <w:b/>
          <w:sz w:val="28"/>
          <w:szCs w:val="28"/>
        </w:rPr>
        <w:t>ИЗВЕЩЕНИЕ О ПРОВЕДЕНИИ ЗАПРОСА ПРЕДЛОЖЕНИЙ</w:t>
      </w:r>
    </w:p>
    <w:p w:rsidR="00376B7E" w:rsidRPr="00D87AFC" w:rsidRDefault="00376B7E" w:rsidP="00376B7E">
      <w:pPr>
        <w:jc w:val="both"/>
        <w:rPr>
          <w:sz w:val="28"/>
          <w:szCs w:val="28"/>
        </w:rPr>
      </w:pPr>
    </w:p>
    <w:p w:rsidR="00EE324A" w:rsidRDefault="00F434BC" w:rsidP="00376B7E">
      <w:pPr>
        <w:pStyle w:val="a3"/>
        <w:ind w:firstLine="567"/>
        <w:jc w:val="both"/>
        <w:rPr>
          <w:b w:val="0"/>
          <w:szCs w:val="28"/>
        </w:rPr>
      </w:pPr>
      <w:r w:rsidRPr="00D87AFC">
        <w:rPr>
          <w:b w:val="0"/>
          <w:szCs w:val="28"/>
        </w:rPr>
        <w:t xml:space="preserve">АО «Интер РАО – </w:t>
      </w:r>
      <w:proofErr w:type="spellStart"/>
      <w:r w:rsidR="00A57986">
        <w:rPr>
          <w:b w:val="0"/>
          <w:szCs w:val="28"/>
        </w:rPr>
        <w:t>Электрогенерация</w:t>
      </w:r>
      <w:proofErr w:type="spellEnd"/>
      <w:r w:rsidR="00A57986">
        <w:rPr>
          <w:b w:val="0"/>
          <w:szCs w:val="28"/>
        </w:rPr>
        <w:t xml:space="preserve">», </w:t>
      </w:r>
      <w:r w:rsidRPr="00D87AFC">
        <w:rPr>
          <w:b w:val="0"/>
          <w:szCs w:val="28"/>
        </w:rPr>
        <w:t xml:space="preserve">настоящим объявляет о проведении конкурентного отбора потенциального </w:t>
      </w:r>
      <w:r w:rsidR="00FE3B2C">
        <w:rPr>
          <w:b w:val="0"/>
          <w:szCs w:val="28"/>
        </w:rPr>
        <w:t>арендатора</w:t>
      </w:r>
      <w:r w:rsidRPr="00D87AFC">
        <w:rPr>
          <w:b w:val="0"/>
          <w:szCs w:val="28"/>
        </w:rPr>
        <w:t xml:space="preserve"> </w:t>
      </w:r>
      <w:r w:rsidR="00EE324A" w:rsidRPr="00EE324A">
        <w:rPr>
          <w:b w:val="0"/>
          <w:szCs w:val="28"/>
        </w:rPr>
        <w:t xml:space="preserve">здания </w:t>
      </w:r>
      <w:r w:rsidR="00EE324A" w:rsidRPr="009B7BC7">
        <w:rPr>
          <w:b w:val="0"/>
          <w:szCs w:val="28"/>
        </w:rPr>
        <w:t>Пожарного депо кадастровый номер № 78:34:0004601:1</w:t>
      </w:r>
      <w:r w:rsidR="00502797" w:rsidRPr="00502797">
        <w:rPr>
          <w:b w:val="0"/>
          <w:szCs w:val="28"/>
        </w:rPr>
        <w:t>1</w:t>
      </w:r>
      <w:r w:rsidR="00EE324A" w:rsidRPr="009B7BC7">
        <w:rPr>
          <w:b w:val="0"/>
          <w:szCs w:val="28"/>
        </w:rPr>
        <w:t>42, расположенного</w:t>
      </w:r>
      <w:r w:rsidR="00EE324A" w:rsidRPr="00EE324A">
        <w:rPr>
          <w:b w:val="0"/>
          <w:szCs w:val="28"/>
        </w:rPr>
        <w:t xml:space="preserve"> на земельном участке площадью 9568 кв. м. кадастровый номер №78:34:0004601:5 находящемся по адресу: Санкт Петербург, пос. Ольгино, 3-я Конная </w:t>
      </w:r>
      <w:proofErr w:type="spellStart"/>
      <w:r w:rsidR="00EE324A" w:rsidRPr="00EE324A">
        <w:rPr>
          <w:b w:val="0"/>
          <w:szCs w:val="28"/>
        </w:rPr>
        <w:t>Лахта</w:t>
      </w:r>
      <w:proofErr w:type="spellEnd"/>
      <w:r w:rsidR="00EE324A" w:rsidRPr="00EE324A">
        <w:rPr>
          <w:b w:val="0"/>
          <w:szCs w:val="28"/>
        </w:rPr>
        <w:t>, дом 34, Литера Ш.</w:t>
      </w:r>
    </w:p>
    <w:p w:rsidR="00FE3B2C" w:rsidRPr="00D73335" w:rsidRDefault="00D73335" w:rsidP="00D73335">
      <w:pPr>
        <w:pStyle w:val="a5"/>
        <w:tabs>
          <w:tab w:val="left" w:pos="142"/>
          <w:tab w:val="left" w:pos="1134"/>
        </w:tabs>
        <w:ind w:left="0"/>
        <w:rPr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1.      </w:t>
      </w:r>
      <w:r w:rsidRPr="00D73335">
        <w:rPr>
          <w:rFonts w:ascii="Times New Roman" w:hAnsi="Times New Roman"/>
          <w:bCs/>
          <w:sz w:val="28"/>
          <w:szCs w:val="28"/>
          <w:lang w:eastAsia="ru-RU"/>
        </w:rPr>
        <w:t xml:space="preserve">Стоимость арендной платы в месяц здания Пожарного депо составляет, </w:t>
      </w:r>
      <w:r w:rsidR="00281152">
        <w:rPr>
          <w:rFonts w:ascii="Times New Roman" w:hAnsi="Times New Roman"/>
          <w:bCs/>
          <w:sz w:val="28"/>
          <w:szCs w:val="28"/>
          <w:lang w:eastAsia="ru-RU"/>
        </w:rPr>
        <w:t>295 0</w:t>
      </w:r>
      <w:r w:rsidR="00F46F10">
        <w:rPr>
          <w:rFonts w:ascii="Times New Roman" w:hAnsi="Times New Roman"/>
          <w:bCs/>
          <w:sz w:val="28"/>
          <w:szCs w:val="28"/>
          <w:lang w:eastAsia="ru-RU"/>
        </w:rPr>
        <w:t>00</w:t>
      </w:r>
      <w:r w:rsidRPr="00D73335"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r w:rsidR="00F46F10" w:rsidRPr="00F46F10">
        <w:rPr>
          <w:rFonts w:ascii="Times New Roman" w:hAnsi="Times New Roman"/>
          <w:bCs/>
          <w:sz w:val="28"/>
          <w:szCs w:val="28"/>
          <w:lang w:eastAsia="ru-RU"/>
        </w:rPr>
        <w:t xml:space="preserve">Двести </w:t>
      </w:r>
      <w:r w:rsidR="00281152">
        <w:rPr>
          <w:rFonts w:ascii="Times New Roman" w:hAnsi="Times New Roman"/>
          <w:bCs/>
          <w:sz w:val="28"/>
          <w:szCs w:val="28"/>
          <w:lang w:eastAsia="ru-RU"/>
        </w:rPr>
        <w:t>девяност</w:t>
      </w:r>
      <w:r w:rsidR="005A250F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281152">
        <w:rPr>
          <w:rFonts w:ascii="Times New Roman" w:hAnsi="Times New Roman"/>
          <w:bCs/>
          <w:sz w:val="28"/>
          <w:szCs w:val="28"/>
          <w:lang w:eastAsia="ru-RU"/>
        </w:rPr>
        <w:t xml:space="preserve"> пять</w:t>
      </w:r>
      <w:r w:rsidR="00F46F10" w:rsidRPr="00F46F10">
        <w:rPr>
          <w:rFonts w:ascii="Times New Roman" w:hAnsi="Times New Roman"/>
          <w:bCs/>
          <w:sz w:val="28"/>
          <w:szCs w:val="28"/>
          <w:lang w:eastAsia="ru-RU"/>
        </w:rPr>
        <w:t xml:space="preserve"> тысяч</w:t>
      </w:r>
      <w:r w:rsidRPr="00D73335">
        <w:rPr>
          <w:rFonts w:ascii="Times New Roman" w:hAnsi="Times New Roman"/>
          <w:bCs/>
          <w:sz w:val="28"/>
          <w:szCs w:val="28"/>
          <w:lang w:eastAsia="ru-RU"/>
        </w:rPr>
        <w:t xml:space="preserve">) рублей </w:t>
      </w:r>
      <w:r w:rsidR="00F46F10">
        <w:rPr>
          <w:rFonts w:ascii="Times New Roman" w:hAnsi="Times New Roman"/>
          <w:bCs/>
          <w:sz w:val="28"/>
          <w:szCs w:val="28"/>
          <w:lang w:eastAsia="ru-RU"/>
        </w:rPr>
        <w:t>00</w:t>
      </w:r>
      <w:r w:rsidRPr="00D73335">
        <w:rPr>
          <w:rFonts w:ascii="Times New Roman" w:hAnsi="Times New Roman"/>
          <w:bCs/>
          <w:sz w:val="28"/>
          <w:szCs w:val="28"/>
          <w:lang w:eastAsia="ru-RU"/>
        </w:rPr>
        <w:t xml:space="preserve">копеек, в том числе НДС 18% </w:t>
      </w:r>
      <w:r w:rsidR="00F46F10" w:rsidRPr="00F46F10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="00CE00CE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281152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 w:rsidR="00F46F10" w:rsidRPr="00F46F10">
        <w:rPr>
          <w:rFonts w:ascii="Times New Roman" w:hAnsi="Times New Roman"/>
          <w:bCs/>
          <w:sz w:val="28"/>
          <w:szCs w:val="28"/>
          <w:lang w:eastAsia="ru-RU"/>
        </w:rPr>
        <w:t>00 (</w:t>
      </w:r>
      <w:r w:rsidR="00281152">
        <w:rPr>
          <w:rFonts w:ascii="Times New Roman" w:hAnsi="Times New Roman"/>
          <w:bCs/>
          <w:sz w:val="28"/>
          <w:szCs w:val="28"/>
          <w:lang w:eastAsia="ru-RU"/>
        </w:rPr>
        <w:t>Сорок</w:t>
      </w:r>
      <w:r w:rsidR="00CE00CE">
        <w:rPr>
          <w:rFonts w:ascii="Times New Roman" w:hAnsi="Times New Roman"/>
          <w:bCs/>
          <w:sz w:val="28"/>
          <w:szCs w:val="28"/>
          <w:lang w:eastAsia="ru-RU"/>
        </w:rPr>
        <w:t xml:space="preserve"> пять</w:t>
      </w:r>
      <w:r w:rsidR="00F46F10" w:rsidRPr="00F46F10">
        <w:rPr>
          <w:rFonts w:ascii="Times New Roman" w:hAnsi="Times New Roman"/>
          <w:bCs/>
          <w:sz w:val="28"/>
          <w:szCs w:val="28"/>
          <w:lang w:eastAsia="ru-RU"/>
        </w:rPr>
        <w:t xml:space="preserve"> тысяч) рублей 00</w:t>
      </w:r>
      <w:r w:rsidR="00F46F1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F46F10" w:rsidRPr="00F46F10">
        <w:rPr>
          <w:rFonts w:ascii="Times New Roman" w:hAnsi="Times New Roman"/>
          <w:bCs/>
          <w:sz w:val="28"/>
          <w:szCs w:val="28"/>
          <w:lang w:eastAsia="ru-RU"/>
        </w:rPr>
        <w:t xml:space="preserve">копеек </w:t>
      </w:r>
      <w:r w:rsidR="00C10B28">
        <w:rPr>
          <w:rFonts w:ascii="Times New Roman" w:hAnsi="Times New Roman"/>
          <w:bCs/>
          <w:sz w:val="28"/>
          <w:szCs w:val="28"/>
          <w:lang w:eastAsia="ru-RU"/>
        </w:rPr>
        <w:t>,</w:t>
      </w:r>
      <w:proofErr w:type="gramEnd"/>
      <w:r w:rsidR="00C10B2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46F10" w:rsidRPr="00F46F10">
        <w:rPr>
          <w:rFonts w:ascii="Times New Roman" w:hAnsi="Times New Roman"/>
          <w:bCs/>
          <w:sz w:val="28"/>
          <w:szCs w:val="28"/>
          <w:lang w:eastAsia="ru-RU"/>
        </w:rPr>
        <w:t>без</w:t>
      </w:r>
      <w:r w:rsidR="00787689">
        <w:rPr>
          <w:rFonts w:ascii="Times New Roman" w:hAnsi="Times New Roman"/>
          <w:bCs/>
          <w:sz w:val="28"/>
          <w:szCs w:val="28"/>
          <w:lang w:eastAsia="ru-RU"/>
        </w:rPr>
        <w:t xml:space="preserve"> КУ</w:t>
      </w:r>
      <w:r w:rsidR="00F46F10" w:rsidRPr="00F46F10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787689">
        <w:rPr>
          <w:rFonts w:ascii="Times New Roman" w:hAnsi="Times New Roman"/>
          <w:bCs/>
          <w:sz w:val="28"/>
          <w:szCs w:val="28"/>
          <w:lang w:eastAsia="ru-RU"/>
        </w:rPr>
        <w:t>без Э/Э</w:t>
      </w:r>
      <w:r w:rsidR="00F46F10" w:rsidRPr="00F46F10">
        <w:rPr>
          <w:rFonts w:ascii="Times New Roman" w:hAnsi="Times New Roman"/>
          <w:bCs/>
          <w:sz w:val="28"/>
          <w:szCs w:val="28"/>
          <w:lang w:eastAsia="ru-RU"/>
        </w:rPr>
        <w:t xml:space="preserve"> и без учета затрат по арендной плате за земельный участок, возмещаемых Арендатором.</w:t>
      </w:r>
    </w:p>
    <w:p w:rsidR="00836FF5" w:rsidRPr="00836FF5" w:rsidRDefault="00836FF5" w:rsidP="00836FF5">
      <w:pPr>
        <w:tabs>
          <w:tab w:val="left" w:pos="1134"/>
        </w:tabs>
        <w:rPr>
          <w:bCs/>
          <w:sz w:val="28"/>
          <w:szCs w:val="28"/>
        </w:rPr>
      </w:pPr>
      <w:r w:rsidRPr="00836FF5">
        <w:rPr>
          <w:bCs/>
          <w:sz w:val="28"/>
          <w:szCs w:val="28"/>
        </w:rPr>
        <w:t>Хара</w:t>
      </w:r>
      <w:r>
        <w:rPr>
          <w:bCs/>
          <w:sz w:val="28"/>
          <w:szCs w:val="28"/>
        </w:rPr>
        <w:t>ктеристика здания Пожарное депо</w:t>
      </w:r>
      <w:r w:rsidRPr="00C42D00">
        <w:rPr>
          <w:bCs/>
          <w:sz w:val="28"/>
          <w:szCs w:val="28"/>
        </w:rPr>
        <w:t>:</w:t>
      </w:r>
    </w:p>
    <w:p w:rsidR="00836FF5" w:rsidRPr="00836FF5" w:rsidRDefault="00836FF5" w:rsidP="00836FF5">
      <w:pPr>
        <w:numPr>
          <w:ilvl w:val="0"/>
          <w:numId w:val="6"/>
        </w:numPr>
        <w:tabs>
          <w:tab w:val="left" w:pos="1134"/>
        </w:tabs>
        <w:rPr>
          <w:bCs/>
          <w:sz w:val="28"/>
          <w:szCs w:val="28"/>
        </w:rPr>
      </w:pPr>
      <w:r w:rsidRPr="00836FF5">
        <w:rPr>
          <w:bCs/>
          <w:sz w:val="28"/>
          <w:szCs w:val="28"/>
        </w:rPr>
        <w:t>Дата ввода в эксплуатацию – 2001 год;</w:t>
      </w:r>
    </w:p>
    <w:p w:rsidR="00836FF5" w:rsidRPr="00836FF5" w:rsidRDefault="00836FF5" w:rsidP="00836FF5">
      <w:pPr>
        <w:numPr>
          <w:ilvl w:val="0"/>
          <w:numId w:val="6"/>
        </w:numPr>
        <w:tabs>
          <w:tab w:val="left" w:pos="1134"/>
        </w:tabs>
        <w:rPr>
          <w:bCs/>
          <w:sz w:val="28"/>
          <w:szCs w:val="28"/>
        </w:rPr>
      </w:pPr>
      <w:r w:rsidRPr="00836FF5">
        <w:rPr>
          <w:bCs/>
          <w:sz w:val="28"/>
          <w:szCs w:val="28"/>
        </w:rPr>
        <w:t>Этажность – 3 этажа;</w:t>
      </w:r>
    </w:p>
    <w:p w:rsidR="00836FF5" w:rsidRPr="00836FF5" w:rsidRDefault="00836FF5" w:rsidP="00836FF5">
      <w:pPr>
        <w:numPr>
          <w:ilvl w:val="0"/>
          <w:numId w:val="6"/>
        </w:numPr>
        <w:tabs>
          <w:tab w:val="left" w:pos="1134"/>
        </w:tabs>
        <w:rPr>
          <w:bCs/>
          <w:sz w:val="28"/>
          <w:szCs w:val="28"/>
        </w:rPr>
      </w:pPr>
      <w:r w:rsidRPr="00836FF5">
        <w:rPr>
          <w:bCs/>
          <w:sz w:val="28"/>
          <w:szCs w:val="28"/>
        </w:rPr>
        <w:t>Площадь застройки – 949,6 м², в том числе:</w:t>
      </w:r>
    </w:p>
    <w:p w:rsidR="00836FF5" w:rsidRPr="00836FF5" w:rsidRDefault="00836FF5" w:rsidP="00836FF5">
      <w:pPr>
        <w:tabs>
          <w:tab w:val="left" w:pos="1134"/>
        </w:tabs>
        <w:ind w:left="144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836FF5">
        <w:rPr>
          <w:bCs/>
          <w:sz w:val="28"/>
          <w:szCs w:val="28"/>
        </w:rPr>
        <w:t>производственной части- 402,6 м²;</w:t>
      </w:r>
    </w:p>
    <w:p w:rsidR="00836FF5" w:rsidRPr="00836FF5" w:rsidRDefault="00836FF5" w:rsidP="00836FF5">
      <w:pPr>
        <w:tabs>
          <w:tab w:val="left" w:pos="1134"/>
        </w:tabs>
        <w:ind w:left="144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836FF5">
        <w:rPr>
          <w:bCs/>
          <w:sz w:val="28"/>
          <w:szCs w:val="28"/>
        </w:rPr>
        <w:t>служебно-бытовой части – 544,0 м²;</w:t>
      </w:r>
    </w:p>
    <w:p w:rsidR="00836FF5" w:rsidRPr="00836FF5" w:rsidRDefault="00002D3F" w:rsidP="00002D3F">
      <w:pPr>
        <w:tabs>
          <w:tab w:val="left" w:pos="1134"/>
        </w:tabs>
        <w:rPr>
          <w:bCs/>
          <w:sz w:val="28"/>
          <w:szCs w:val="28"/>
        </w:rPr>
      </w:pPr>
      <w:r w:rsidRPr="00002D3F">
        <w:rPr>
          <w:bCs/>
          <w:sz w:val="28"/>
          <w:szCs w:val="28"/>
        </w:rPr>
        <w:t xml:space="preserve">                4</w:t>
      </w:r>
      <w:r>
        <w:rPr>
          <w:bCs/>
          <w:sz w:val="28"/>
          <w:szCs w:val="28"/>
        </w:rPr>
        <w:t>.  О</w:t>
      </w:r>
      <w:r w:rsidR="00836FF5" w:rsidRPr="00836FF5">
        <w:rPr>
          <w:bCs/>
          <w:sz w:val="28"/>
          <w:szCs w:val="28"/>
        </w:rPr>
        <w:t>бщеполезная площадь - 1562,2 кв. м.</w:t>
      </w:r>
    </w:p>
    <w:p w:rsidR="00836FF5" w:rsidRPr="00C42D00" w:rsidRDefault="00836FF5" w:rsidP="00C42D00">
      <w:pPr>
        <w:tabs>
          <w:tab w:val="left" w:pos="1134"/>
        </w:tabs>
        <w:rPr>
          <w:bCs/>
          <w:sz w:val="28"/>
          <w:szCs w:val="28"/>
        </w:rPr>
      </w:pPr>
      <w:r w:rsidRPr="00C42D00">
        <w:rPr>
          <w:bCs/>
          <w:sz w:val="28"/>
          <w:szCs w:val="28"/>
        </w:rPr>
        <w:t>Разрешенное использование земельного участка – объекты коммунального хозяйства</w:t>
      </w:r>
    </w:p>
    <w:p w:rsidR="00836FF5" w:rsidRPr="00836FF5" w:rsidRDefault="00836FF5" w:rsidP="00836FF5">
      <w:pPr>
        <w:tabs>
          <w:tab w:val="left" w:pos="1134"/>
        </w:tabs>
        <w:rPr>
          <w:bCs/>
          <w:sz w:val="28"/>
          <w:szCs w:val="28"/>
        </w:rPr>
      </w:pPr>
      <w:r w:rsidRPr="00836FF5">
        <w:rPr>
          <w:bCs/>
          <w:sz w:val="28"/>
          <w:szCs w:val="28"/>
        </w:rPr>
        <w:t>Оснащение:</w:t>
      </w:r>
    </w:p>
    <w:p w:rsidR="00836FF5" w:rsidRPr="00836FF5" w:rsidRDefault="00836FF5" w:rsidP="00836FF5">
      <w:pPr>
        <w:tabs>
          <w:tab w:val="left" w:pos="1134"/>
        </w:tabs>
        <w:ind w:left="144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836FF5">
        <w:rPr>
          <w:bCs/>
          <w:sz w:val="28"/>
          <w:szCs w:val="28"/>
        </w:rPr>
        <w:t xml:space="preserve">Наличие водопровода, </w:t>
      </w:r>
    </w:p>
    <w:p w:rsidR="00836FF5" w:rsidRPr="00836FF5" w:rsidRDefault="00836FF5" w:rsidP="00836FF5">
      <w:pPr>
        <w:tabs>
          <w:tab w:val="left" w:pos="1134"/>
        </w:tabs>
        <w:ind w:left="144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836FF5">
        <w:rPr>
          <w:bCs/>
          <w:sz w:val="28"/>
          <w:szCs w:val="28"/>
        </w:rPr>
        <w:t>Отопление,</w:t>
      </w:r>
    </w:p>
    <w:p w:rsidR="00836FF5" w:rsidRPr="00836FF5" w:rsidRDefault="00836FF5" w:rsidP="00836FF5">
      <w:pPr>
        <w:tabs>
          <w:tab w:val="left" w:pos="1134"/>
        </w:tabs>
        <w:ind w:left="144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836FF5">
        <w:rPr>
          <w:bCs/>
          <w:sz w:val="28"/>
          <w:szCs w:val="28"/>
        </w:rPr>
        <w:t>Канализация,</w:t>
      </w:r>
    </w:p>
    <w:p w:rsidR="00836FF5" w:rsidRPr="00836FF5" w:rsidRDefault="00836FF5" w:rsidP="00836FF5">
      <w:pPr>
        <w:tabs>
          <w:tab w:val="left" w:pos="1134"/>
        </w:tabs>
        <w:ind w:left="144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836FF5">
        <w:rPr>
          <w:bCs/>
          <w:sz w:val="28"/>
          <w:szCs w:val="28"/>
        </w:rPr>
        <w:t>Электроснабжение 200 кВт,</w:t>
      </w:r>
    </w:p>
    <w:p w:rsidR="00836FF5" w:rsidRPr="00836FF5" w:rsidRDefault="00836FF5" w:rsidP="00836FF5">
      <w:pPr>
        <w:tabs>
          <w:tab w:val="left" w:pos="1134"/>
        </w:tabs>
        <w:ind w:left="144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836FF5">
        <w:rPr>
          <w:bCs/>
          <w:sz w:val="28"/>
          <w:szCs w:val="28"/>
        </w:rPr>
        <w:t>Наличие вентиляции,</w:t>
      </w:r>
    </w:p>
    <w:p w:rsidR="00836FF5" w:rsidRPr="00836FF5" w:rsidRDefault="00836FF5" w:rsidP="00836FF5">
      <w:pPr>
        <w:tabs>
          <w:tab w:val="left" w:pos="1134"/>
        </w:tabs>
        <w:ind w:left="144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836FF5">
        <w:rPr>
          <w:bCs/>
          <w:sz w:val="28"/>
          <w:szCs w:val="28"/>
        </w:rPr>
        <w:t>Телефонная связь.</w:t>
      </w:r>
    </w:p>
    <w:p w:rsidR="00836FF5" w:rsidRPr="00836FF5" w:rsidRDefault="00836FF5" w:rsidP="00836FF5">
      <w:pPr>
        <w:tabs>
          <w:tab w:val="left" w:pos="1134"/>
        </w:tabs>
        <w:rPr>
          <w:bCs/>
          <w:sz w:val="28"/>
          <w:szCs w:val="28"/>
        </w:rPr>
      </w:pPr>
      <w:r w:rsidRPr="00836FF5">
        <w:rPr>
          <w:bCs/>
          <w:sz w:val="28"/>
          <w:szCs w:val="28"/>
        </w:rPr>
        <w:t>Основные коммерческие условия аренды:</w:t>
      </w:r>
    </w:p>
    <w:p w:rsidR="00836FF5" w:rsidRPr="00280E89" w:rsidRDefault="00280E89" w:rsidP="00280E89">
      <w:pPr>
        <w:tabs>
          <w:tab w:val="left" w:pos="1134"/>
        </w:tabs>
        <w:ind w:left="108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836FF5" w:rsidRPr="00280E89">
        <w:rPr>
          <w:bCs/>
          <w:sz w:val="28"/>
          <w:szCs w:val="28"/>
        </w:rPr>
        <w:t>Срок аренды с возможностью пролонгаций:</w:t>
      </w:r>
    </w:p>
    <w:p w:rsidR="00836FF5" w:rsidRPr="00836FF5" w:rsidRDefault="00280E89" w:rsidP="00280E89">
      <w:pPr>
        <w:tabs>
          <w:tab w:val="left" w:pos="1134"/>
        </w:tabs>
        <w:ind w:left="108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A57986">
        <w:rPr>
          <w:bCs/>
          <w:sz w:val="28"/>
          <w:szCs w:val="28"/>
        </w:rPr>
        <w:t xml:space="preserve">1 вариант </w:t>
      </w:r>
      <w:r>
        <w:rPr>
          <w:bCs/>
          <w:sz w:val="28"/>
          <w:szCs w:val="28"/>
        </w:rPr>
        <w:t xml:space="preserve">- </w:t>
      </w:r>
      <w:r w:rsidR="00836FF5" w:rsidRPr="00836FF5">
        <w:rPr>
          <w:bCs/>
          <w:sz w:val="28"/>
          <w:szCs w:val="28"/>
        </w:rPr>
        <w:t>Краткосрочный 11 месяцев;</w:t>
      </w:r>
    </w:p>
    <w:p w:rsidR="00836FF5" w:rsidRPr="00836FF5" w:rsidRDefault="00A57986" w:rsidP="00280E89">
      <w:pPr>
        <w:tabs>
          <w:tab w:val="left" w:pos="1134"/>
        </w:tabs>
        <w:ind w:left="144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 вариант </w:t>
      </w:r>
      <w:r w:rsidR="00280E89">
        <w:rPr>
          <w:bCs/>
          <w:sz w:val="28"/>
          <w:szCs w:val="28"/>
        </w:rPr>
        <w:t xml:space="preserve">- </w:t>
      </w:r>
      <w:r w:rsidR="00836FF5" w:rsidRPr="00836FF5">
        <w:rPr>
          <w:bCs/>
          <w:sz w:val="28"/>
          <w:szCs w:val="28"/>
        </w:rPr>
        <w:t>Долгосрочный не более 3-х лет.</w:t>
      </w:r>
    </w:p>
    <w:p w:rsidR="00836FF5" w:rsidRPr="00836FF5" w:rsidRDefault="00280E89" w:rsidP="00280E89">
      <w:pPr>
        <w:tabs>
          <w:tab w:val="left" w:pos="1134"/>
        </w:tabs>
        <w:ind w:left="7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2. </w:t>
      </w:r>
      <w:r w:rsidR="00525F90">
        <w:rPr>
          <w:bCs/>
          <w:sz w:val="28"/>
          <w:szCs w:val="28"/>
        </w:rPr>
        <w:t xml:space="preserve">Стоимость аренды </w:t>
      </w:r>
      <w:r w:rsidR="003A5CA5">
        <w:rPr>
          <w:bCs/>
          <w:sz w:val="28"/>
          <w:szCs w:val="28"/>
        </w:rPr>
        <w:t xml:space="preserve">не </w:t>
      </w:r>
      <w:r w:rsidR="00836FF5" w:rsidRPr="00836FF5">
        <w:rPr>
          <w:bCs/>
          <w:sz w:val="28"/>
          <w:szCs w:val="28"/>
        </w:rPr>
        <w:t>включа</w:t>
      </w:r>
      <w:r w:rsidR="00836FF5">
        <w:rPr>
          <w:bCs/>
          <w:sz w:val="28"/>
          <w:szCs w:val="28"/>
        </w:rPr>
        <w:t>ет</w:t>
      </w:r>
      <w:r w:rsidR="00836FF5" w:rsidRPr="00836FF5">
        <w:rPr>
          <w:bCs/>
          <w:sz w:val="28"/>
          <w:szCs w:val="28"/>
        </w:rPr>
        <w:t xml:space="preserve"> коммунальные и эксплуатационные </w:t>
      </w:r>
      <w:r w:rsidR="00836FF5">
        <w:rPr>
          <w:bCs/>
          <w:sz w:val="28"/>
          <w:szCs w:val="28"/>
        </w:rPr>
        <w:t>платежи.</w:t>
      </w:r>
    </w:p>
    <w:p w:rsidR="00FE3B2C" w:rsidRDefault="00393BEA" w:rsidP="00516B7D">
      <w:pPr>
        <w:tabs>
          <w:tab w:val="left" w:pos="1134"/>
        </w:tabs>
        <w:ind w:left="7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280E89">
        <w:rPr>
          <w:bCs/>
          <w:sz w:val="28"/>
          <w:szCs w:val="28"/>
        </w:rPr>
        <w:t xml:space="preserve">3. </w:t>
      </w:r>
      <w:r w:rsidR="003A5CA5" w:rsidRPr="003A5CA5">
        <w:rPr>
          <w:bCs/>
          <w:sz w:val="28"/>
          <w:szCs w:val="28"/>
        </w:rPr>
        <w:t>Арендная плата вносится ежемесячно, авансовыми взносами не позднее десятого числа оплачиваемого месяц</w:t>
      </w:r>
      <w:r w:rsidR="00836FF5" w:rsidRPr="00280E89">
        <w:rPr>
          <w:bCs/>
          <w:sz w:val="28"/>
          <w:szCs w:val="28"/>
        </w:rPr>
        <w:t>.</w:t>
      </w:r>
    </w:p>
    <w:p w:rsidR="00376B7E" w:rsidRPr="00D87AFC" w:rsidRDefault="00376B7E" w:rsidP="00130639">
      <w:pPr>
        <w:pStyle w:val="a5"/>
        <w:numPr>
          <w:ilvl w:val="0"/>
          <w:numId w:val="1"/>
        </w:numPr>
        <w:tabs>
          <w:tab w:val="left" w:pos="1134"/>
        </w:tabs>
        <w:spacing w:before="0" w:after="0"/>
        <w:ind w:left="0" w:firstLine="567"/>
        <w:rPr>
          <w:rFonts w:ascii="Times New Roman" w:hAnsi="Times New Roman"/>
          <w:sz w:val="28"/>
          <w:szCs w:val="28"/>
        </w:rPr>
      </w:pPr>
      <w:r w:rsidRPr="00D87AFC">
        <w:rPr>
          <w:rFonts w:ascii="Times New Roman" w:hAnsi="Times New Roman"/>
          <w:sz w:val="28"/>
          <w:szCs w:val="28"/>
        </w:rPr>
        <w:t xml:space="preserve">Организатор Запроса: </w:t>
      </w:r>
      <w:r w:rsidR="00F434BC" w:rsidRPr="00D87AFC">
        <w:rPr>
          <w:rFonts w:ascii="Times New Roman" w:hAnsi="Times New Roman"/>
          <w:sz w:val="28"/>
          <w:szCs w:val="28"/>
        </w:rPr>
        <w:t xml:space="preserve">Филиал «Северо-Западная ТЭЦ» АО «Интер РАО – </w:t>
      </w:r>
      <w:proofErr w:type="spellStart"/>
      <w:r w:rsidR="00F434BC" w:rsidRPr="00D87AFC">
        <w:rPr>
          <w:rFonts w:ascii="Times New Roman" w:hAnsi="Times New Roman"/>
          <w:sz w:val="28"/>
          <w:szCs w:val="28"/>
        </w:rPr>
        <w:t>Электрогенерация</w:t>
      </w:r>
      <w:proofErr w:type="spellEnd"/>
      <w:r w:rsidR="00F434BC" w:rsidRPr="00D87AFC">
        <w:rPr>
          <w:rFonts w:ascii="Times New Roman" w:hAnsi="Times New Roman"/>
          <w:sz w:val="28"/>
          <w:szCs w:val="28"/>
        </w:rPr>
        <w:t xml:space="preserve">» почтовый адрес: 197229, Россия, г. Санкт-Петербург, п. Ольгино, ул. 3-я Конная </w:t>
      </w:r>
      <w:proofErr w:type="spellStart"/>
      <w:r w:rsidR="00F434BC" w:rsidRPr="00D87AFC">
        <w:rPr>
          <w:rFonts w:ascii="Times New Roman" w:hAnsi="Times New Roman"/>
          <w:sz w:val="28"/>
          <w:szCs w:val="28"/>
        </w:rPr>
        <w:t>Лахта</w:t>
      </w:r>
      <w:proofErr w:type="spellEnd"/>
      <w:r w:rsidR="00F434BC" w:rsidRPr="00D87AFC">
        <w:rPr>
          <w:rFonts w:ascii="Times New Roman" w:hAnsi="Times New Roman"/>
          <w:sz w:val="28"/>
          <w:szCs w:val="28"/>
        </w:rPr>
        <w:t>, д. 34, тел.: (812) 4</w:t>
      </w:r>
      <w:r w:rsidR="004257DA">
        <w:rPr>
          <w:rFonts w:ascii="Times New Roman" w:hAnsi="Times New Roman"/>
          <w:sz w:val="28"/>
          <w:szCs w:val="28"/>
        </w:rPr>
        <w:t>49</w:t>
      </w:r>
      <w:r w:rsidR="00F434BC" w:rsidRPr="00D87AFC">
        <w:rPr>
          <w:rFonts w:ascii="Times New Roman" w:hAnsi="Times New Roman"/>
          <w:sz w:val="28"/>
          <w:szCs w:val="28"/>
        </w:rPr>
        <w:t>-6</w:t>
      </w:r>
      <w:r w:rsidR="004257DA">
        <w:rPr>
          <w:rFonts w:ascii="Times New Roman" w:hAnsi="Times New Roman"/>
          <w:sz w:val="28"/>
          <w:szCs w:val="28"/>
        </w:rPr>
        <w:t>7</w:t>
      </w:r>
      <w:r w:rsidR="00F434BC" w:rsidRPr="00D87AFC">
        <w:rPr>
          <w:rFonts w:ascii="Times New Roman" w:hAnsi="Times New Roman"/>
          <w:sz w:val="28"/>
          <w:szCs w:val="28"/>
        </w:rPr>
        <w:t>-</w:t>
      </w:r>
      <w:r w:rsidR="004257DA">
        <w:rPr>
          <w:rFonts w:ascii="Times New Roman" w:hAnsi="Times New Roman"/>
          <w:sz w:val="28"/>
          <w:szCs w:val="28"/>
        </w:rPr>
        <w:t>3</w:t>
      </w:r>
      <w:r w:rsidR="00F434BC" w:rsidRPr="00D87AFC">
        <w:rPr>
          <w:rFonts w:ascii="Times New Roman" w:hAnsi="Times New Roman"/>
          <w:sz w:val="28"/>
          <w:szCs w:val="28"/>
        </w:rPr>
        <w:t>7</w:t>
      </w:r>
      <w:r w:rsidR="00BE563A" w:rsidRPr="00D87AFC">
        <w:rPr>
          <w:rFonts w:ascii="Times New Roman" w:hAnsi="Times New Roman"/>
          <w:sz w:val="28"/>
          <w:szCs w:val="28"/>
        </w:rPr>
        <w:t>.</w:t>
      </w:r>
    </w:p>
    <w:p w:rsidR="00376B7E" w:rsidRPr="00D87AFC" w:rsidRDefault="00376B7E" w:rsidP="00376B7E">
      <w:pPr>
        <w:pStyle w:val="a5"/>
        <w:numPr>
          <w:ilvl w:val="0"/>
          <w:numId w:val="1"/>
        </w:numPr>
        <w:tabs>
          <w:tab w:val="left" w:pos="1134"/>
        </w:tabs>
        <w:spacing w:before="0" w:after="0"/>
        <w:ind w:left="0" w:firstLine="567"/>
        <w:rPr>
          <w:rFonts w:ascii="Times New Roman" w:hAnsi="Times New Roman"/>
          <w:sz w:val="28"/>
          <w:szCs w:val="28"/>
        </w:rPr>
      </w:pPr>
      <w:r w:rsidRPr="00D87AFC">
        <w:rPr>
          <w:rFonts w:ascii="Times New Roman" w:hAnsi="Times New Roman"/>
          <w:sz w:val="28"/>
          <w:szCs w:val="28"/>
        </w:rPr>
        <w:lastRenderedPageBreak/>
        <w:t>Документаци</w:t>
      </w:r>
      <w:r w:rsidR="00516B7D">
        <w:rPr>
          <w:rFonts w:ascii="Times New Roman" w:hAnsi="Times New Roman"/>
          <w:sz w:val="28"/>
          <w:szCs w:val="28"/>
        </w:rPr>
        <w:t>я</w:t>
      </w:r>
      <w:r w:rsidRPr="00D87AFC">
        <w:rPr>
          <w:rFonts w:ascii="Times New Roman" w:hAnsi="Times New Roman"/>
          <w:sz w:val="28"/>
          <w:szCs w:val="28"/>
        </w:rPr>
        <w:t>, определяющая порядок проведения и участия в Запросе размещена в открытом доступе на</w:t>
      </w:r>
      <w:r w:rsidRPr="00D87AFC">
        <w:rPr>
          <w:rFonts w:ascii="Times New Roman" w:hAnsi="Times New Roman"/>
          <w:color w:val="000000"/>
          <w:sz w:val="28"/>
          <w:szCs w:val="28"/>
        </w:rPr>
        <w:t xml:space="preserve"> сайте http://sales.interrao.ru. </w:t>
      </w:r>
    </w:p>
    <w:p w:rsidR="00376B7E" w:rsidRPr="00224CA9" w:rsidRDefault="00376B7E" w:rsidP="00376B7E">
      <w:pPr>
        <w:pStyle w:val="a5"/>
        <w:numPr>
          <w:ilvl w:val="0"/>
          <w:numId w:val="1"/>
        </w:numPr>
        <w:tabs>
          <w:tab w:val="left" w:pos="1134"/>
        </w:tabs>
        <w:spacing w:before="0" w:after="0"/>
        <w:ind w:left="0" w:firstLine="567"/>
        <w:rPr>
          <w:rFonts w:ascii="Times New Roman" w:hAnsi="Times New Roman"/>
          <w:sz w:val="28"/>
          <w:szCs w:val="28"/>
        </w:rPr>
      </w:pPr>
      <w:r w:rsidRPr="00224CA9">
        <w:rPr>
          <w:rFonts w:ascii="Times New Roman" w:hAnsi="Times New Roman"/>
          <w:sz w:val="28"/>
          <w:szCs w:val="28"/>
        </w:rPr>
        <w:t>Срок приема заявок на участие в Запросе</w:t>
      </w:r>
      <w:r w:rsidRPr="00C903E4">
        <w:rPr>
          <w:rFonts w:ascii="Times New Roman" w:hAnsi="Times New Roman"/>
          <w:sz w:val="28"/>
          <w:szCs w:val="28"/>
        </w:rPr>
        <w:t xml:space="preserve">: с </w:t>
      </w:r>
      <w:r w:rsidR="00281152">
        <w:rPr>
          <w:rFonts w:ascii="Times New Roman" w:hAnsi="Times New Roman"/>
          <w:sz w:val="28"/>
          <w:szCs w:val="28"/>
        </w:rPr>
        <w:t>26</w:t>
      </w:r>
      <w:r w:rsidR="00F46F10">
        <w:rPr>
          <w:rFonts w:ascii="Times New Roman" w:hAnsi="Times New Roman"/>
          <w:sz w:val="28"/>
          <w:szCs w:val="28"/>
        </w:rPr>
        <w:t>.06</w:t>
      </w:r>
      <w:r w:rsidR="00BE563A" w:rsidRPr="00C903E4">
        <w:rPr>
          <w:rFonts w:ascii="Times New Roman" w:hAnsi="Times New Roman"/>
          <w:sz w:val="28"/>
          <w:szCs w:val="28"/>
        </w:rPr>
        <w:t>.201</w:t>
      </w:r>
      <w:r w:rsidR="00CC7F8F">
        <w:rPr>
          <w:rFonts w:ascii="Times New Roman" w:hAnsi="Times New Roman"/>
          <w:sz w:val="28"/>
          <w:szCs w:val="28"/>
        </w:rPr>
        <w:t>8</w:t>
      </w:r>
      <w:r w:rsidR="00BE563A" w:rsidRPr="00072D32">
        <w:rPr>
          <w:rFonts w:ascii="Times New Roman" w:hAnsi="Times New Roman"/>
          <w:sz w:val="28"/>
          <w:szCs w:val="28"/>
        </w:rPr>
        <w:t xml:space="preserve"> </w:t>
      </w:r>
      <w:r w:rsidRPr="00072D32">
        <w:rPr>
          <w:rFonts w:ascii="Times New Roman" w:hAnsi="Times New Roman"/>
          <w:sz w:val="28"/>
          <w:szCs w:val="28"/>
        </w:rPr>
        <w:t>до</w:t>
      </w:r>
      <w:r w:rsidRPr="00224CA9">
        <w:rPr>
          <w:rFonts w:ascii="Times New Roman" w:hAnsi="Times New Roman"/>
          <w:sz w:val="28"/>
          <w:szCs w:val="28"/>
        </w:rPr>
        <w:t xml:space="preserve"> </w:t>
      </w:r>
      <w:r w:rsidR="00253CF4">
        <w:rPr>
          <w:rFonts w:ascii="Times New Roman" w:hAnsi="Times New Roman"/>
          <w:sz w:val="28"/>
          <w:szCs w:val="28"/>
        </w:rPr>
        <w:t xml:space="preserve">    </w:t>
      </w:r>
      <w:r w:rsidR="00F46F10">
        <w:rPr>
          <w:rFonts w:ascii="Times New Roman" w:hAnsi="Times New Roman"/>
          <w:sz w:val="28"/>
          <w:szCs w:val="28"/>
        </w:rPr>
        <w:t>2</w:t>
      </w:r>
      <w:r w:rsidR="00EA2E8B">
        <w:rPr>
          <w:rFonts w:ascii="Times New Roman" w:hAnsi="Times New Roman"/>
          <w:sz w:val="28"/>
          <w:szCs w:val="28"/>
        </w:rPr>
        <w:t>1</w:t>
      </w:r>
      <w:r w:rsidR="00BE563A" w:rsidRPr="00224CA9">
        <w:rPr>
          <w:rFonts w:ascii="Times New Roman" w:hAnsi="Times New Roman"/>
          <w:sz w:val="28"/>
          <w:szCs w:val="28"/>
        </w:rPr>
        <w:t>.</w:t>
      </w:r>
      <w:r w:rsidR="00CC7F8F">
        <w:rPr>
          <w:rFonts w:ascii="Times New Roman" w:hAnsi="Times New Roman"/>
          <w:sz w:val="28"/>
          <w:szCs w:val="28"/>
        </w:rPr>
        <w:t>0</w:t>
      </w:r>
      <w:r w:rsidR="00281152">
        <w:rPr>
          <w:rFonts w:ascii="Times New Roman" w:hAnsi="Times New Roman"/>
          <w:sz w:val="28"/>
          <w:szCs w:val="28"/>
        </w:rPr>
        <w:t>8</w:t>
      </w:r>
      <w:r w:rsidR="001E2179" w:rsidRPr="00224CA9">
        <w:rPr>
          <w:rFonts w:ascii="Times New Roman" w:hAnsi="Times New Roman"/>
          <w:sz w:val="28"/>
          <w:szCs w:val="28"/>
        </w:rPr>
        <w:t>.201</w:t>
      </w:r>
      <w:r w:rsidR="00CC7F8F">
        <w:rPr>
          <w:rFonts w:ascii="Times New Roman" w:hAnsi="Times New Roman"/>
          <w:sz w:val="28"/>
          <w:szCs w:val="28"/>
        </w:rPr>
        <w:t>8</w:t>
      </w:r>
      <w:r w:rsidR="00BE563A" w:rsidRPr="00224CA9">
        <w:rPr>
          <w:rFonts w:ascii="Times New Roman" w:hAnsi="Times New Roman"/>
          <w:sz w:val="28"/>
          <w:szCs w:val="28"/>
        </w:rPr>
        <w:t xml:space="preserve"> г.</w:t>
      </w:r>
    </w:p>
    <w:p w:rsidR="00376B7E" w:rsidRPr="009B6C6A" w:rsidRDefault="00376B7E" w:rsidP="00376B7E">
      <w:pPr>
        <w:pStyle w:val="a5"/>
        <w:numPr>
          <w:ilvl w:val="0"/>
          <w:numId w:val="1"/>
        </w:numPr>
        <w:tabs>
          <w:tab w:val="left" w:pos="1134"/>
        </w:tabs>
        <w:spacing w:before="0" w:after="0"/>
        <w:ind w:left="0" w:firstLine="567"/>
        <w:rPr>
          <w:rFonts w:ascii="Times New Roman" w:hAnsi="Times New Roman"/>
          <w:bCs/>
          <w:kern w:val="32"/>
          <w:sz w:val="28"/>
          <w:szCs w:val="28"/>
        </w:rPr>
      </w:pPr>
      <w:r w:rsidRPr="009B6C6A">
        <w:rPr>
          <w:rFonts w:ascii="Times New Roman" w:hAnsi="Times New Roman"/>
          <w:sz w:val="28"/>
          <w:szCs w:val="28"/>
        </w:rPr>
        <w:t xml:space="preserve">Организатор оставляет за собой право прекратить процедуру Запроса и отказаться от рассмотрения всех заявок без объяснения причин. Запрос не является разновидностью торгов и не подпадает под регулирование статей 447-449 Гражданского кодекса Российской Федерации. У Организатора или </w:t>
      </w:r>
      <w:r w:rsidR="001E2179" w:rsidRPr="009B6C6A">
        <w:rPr>
          <w:rFonts w:ascii="Times New Roman" w:hAnsi="Times New Roman"/>
          <w:sz w:val="28"/>
          <w:szCs w:val="28"/>
        </w:rPr>
        <w:t>Арендодателя</w:t>
      </w:r>
      <w:r w:rsidRPr="009B6C6A">
        <w:rPr>
          <w:rFonts w:ascii="Times New Roman" w:hAnsi="Times New Roman"/>
          <w:sz w:val="28"/>
          <w:szCs w:val="28"/>
        </w:rPr>
        <w:t xml:space="preserve"> не возникает обязательств заключения договора </w:t>
      </w:r>
      <w:r w:rsidR="001E2179" w:rsidRPr="009B6C6A">
        <w:rPr>
          <w:rFonts w:ascii="Times New Roman" w:hAnsi="Times New Roman"/>
          <w:sz w:val="28"/>
          <w:szCs w:val="28"/>
        </w:rPr>
        <w:t>аренды</w:t>
      </w:r>
      <w:r w:rsidRPr="009B6C6A">
        <w:rPr>
          <w:rFonts w:ascii="Times New Roman" w:hAnsi="Times New Roman"/>
          <w:sz w:val="28"/>
          <w:szCs w:val="28"/>
        </w:rPr>
        <w:t xml:space="preserve"> Объекта </w:t>
      </w:r>
      <w:r w:rsidR="001E2179" w:rsidRPr="009B6C6A">
        <w:rPr>
          <w:rFonts w:ascii="Times New Roman" w:hAnsi="Times New Roman"/>
          <w:sz w:val="28"/>
          <w:szCs w:val="28"/>
        </w:rPr>
        <w:t>передачи в аренду</w:t>
      </w:r>
      <w:r w:rsidRPr="009B6C6A">
        <w:rPr>
          <w:rFonts w:ascii="Times New Roman" w:hAnsi="Times New Roman"/>
          <w:sz w:val="28"/>
          <w:szCs w:val="28"/>
        </w:rPr>
        <w:t xml:space="preserve"> по итогам Запроса.</w:t>
      </w:r>
    </w:p>
    <w:p w:rsidR="00376B7E" w:rsidRPr="00D87AFC" w:rsidRDefault="00376B7E" w:rsidP="001E2179">
      <w:pPr>
        <w:pStyle w:val="a5"/>
        <w:numPr>
          <w:ilvl w:val="0"/>
          <w:numId w:val="1"/>
        </w:numPr>
        <w:tabs>
          <w:tab w:val="left" w:pos="1134"/>
        </w:tabs>
        <w:spacing w:before="0" w:after="0"/>
        <w:ind w:left="0" w:firstLine="567"/>
        <w:rPr>
          <w:rFonts w:ascii="Times New Roman" w:hAnsi="Times New Roman"/>
          <w:sz w:val="28"/>
          <w:szCs w:val="28"/>
        </w:rPr>
      </w:pPr>
      <w:r w:rsidRPr="00D87AFC">
        <w:rPr>
          <w:rFonts w:ascii="Times New Roman" w:hAnsi="Times New Roman"/>
          <w:sz w:val="28"/>
          <w:szCs w:val="28"/>
        </w:rPr>
        <w:t xml:space="preserve">По всем возникающим вопросам и за дополнительной информацией обращаться: к </w:t>
      </w:r>
      <w:r w:rsidR="00525F90">
        <w:rPr>
          <w:rFonts w:ascii="Times New Roman" w:hAnsi="Times New Roman"/>
          <w:sz w:val="28"/>
          <w:szCs w:val="28"/>
        </w:rPr>
        <w:t>начальнику</w:t>
      </w:r>
      <w:r w:rsidR="001E2179" w:rsidRPr="001E2179">
        <w:rPr>
          <w:rFonts w:ascii="Times New Roman" w:hAnsi="Times New Roman"/>
          <w:sz w:val="28"/>
          <w:szCs w:val="28"/>
        </w:rPr>
        <w:t xml:space="preserve"> АХО </w:t>
      </w:r>
      <w:r w:rsidR="001E2179">
        <w:rPr>
          <w:rFonts w:ascii="Times New Roman" w:hAnsi="Times New Roman"/>
          <w:sz w:val="28"/>
          <w:szCs w:val="28"/>
        </w:rPr>
        <w:t>Барановой Ирине Владимировне</w:t>
      </w:r>
      <w:r w:rsidR="00F434BC" w:rsidRPr="00D87AFC">
        <w:rPr>
          <w:rFonts w:ascii="Times New Roman" w:hAnsi="Times New Roman"/>
          <w:sz w:val="28"/>
          <w:szCs w:val="28"/>
        </w:rPr>
        <w:t xml:space="preserve"> 8 (812) </w:t>
      </w:r>
      <w:r w:rsidRPr="00D87AFC">
        <w:rPr>
          <w:rFonts w:ascii="Times New Roman" w:hAnsi="Times New Roman"/>
          <w:sz w:val="28"/>
          <w:szCs w:val="28"/>
        </w:rPr>
        <w:t>4</w:t>
      </w:r>
      <w:r w:rsidR="00281152">
        <w:rPr>
          <w:rFonts w:ascii="Times New Roman" w:hAnsi="Times New Roman"/>
          <w:sz w:val="28"/>
          <w:szCs w:val="28"/>
        </w:rPr>
        <w:t>49-67</w:t>
      </w:r>
      <w:r w:rsidRPr="00D87AFC">
        <w:rPr>
          <w:rFonts w:ascii="Times New Roman" w:hAnsi="Times New Roman"/>
          <w:sz w:val="28"/>
          <w:szCs w:val="28"/>
        </w:rPr>
        <w:t>-</w:t>
      </w:r>
      <w:r w:rsidR="00281152">
        <w:rPr>
          <w:rFonts w:ascii="Times New Roman" w:hAnsi="Times New Roman"/>
          <w:sz w:val="28"/>
          <w:szCs w:val="28"/>
        </w:rPr>
        <w:t>45</w:t>
      </w:r>
      <w:r w:rsidRPr="00D87AFC">
        <w:rPr>
          <w:rFonts w:ascii="Times New Roman" w:hAnsi="Times New Roman"/>
          <w:sz w:val="28"/>
          <w:szCs w:val="28"/>
        </w:rPr>
        <w:t xml:space="preserve"> доб. 2</w:t>
      </w:r>
      <w:r w:rsidR="001E2179">
        <w:rPr>
          <w:rFonts w:ascii="Times New Roman" w:hAnsi="Times New Roman"/>
          <w:sz w:val="28"/>
          <w:szCs w:val="28"/>
        </w:rPr>
        <w:t>60</w:t>
      </w:r>
      <w:r w:rsidR="00F434BC" w:rsidRPr="00D87AFC">
        <w:rPr>
          <w:rFonts w:ascii="Times New Roman" w:hAnsi="Times New Roman"/>
          <w:sz w:val="28"/>
          <w:szCs w:val="28"/>
        </w:rPr>
        <w:t xml:space="preserve"> электронный адрес - </w:t>
      </w:r>
      <w:hyperlink r:id="rId5" w:history="1">
        <w:r w:rsidR="001E2179" w:rsidRPr="00172C3B">
          <w:rPr>
            <w:rFonts w:ascii="Times New Roman" w:hAnsi="Times New Roman"/>
            <w:sz w:val="28"/>
            <w:szCs w:val="28"/>
            <w:lang w:val="en-US"/>
          </w:rPr>
          <w:t>baranova</w:t>
        </w:r>
        <w:r w:rsidR="001E2179" w:rsidRPr="009221E6">
          <w:rPr>
            <w:rFonts w:ascii="Times New Roman" w:hAnsi="Times New Roman"/>
            <w:sz w:val="28"/>
            <w:szCs w:val="28"/>
          </w:rPr>
          <w:t>_</w:t>
        </w:r>
        <w:r w:rsidR="001E2179" w:rsidRPr="00172C3B">
          <w:rPr>
            <w:rFonts w:ascii="Times New Roman" w:hAnsi="Times New Roman"/>
            <w:sz w:val="28"/>
            <w:szCs w:val="28"/>
            <w:lang w:val="en-US"/>
          </w:rPr>
          <w:t>iv</w:t>
        </w:r>
        <w:r w:rsidR="001E2179" w:rsidRPr="009221E6">
          <w:rPr>
            <w:rFonts w:ascii="Times New Roman" w:hAnsi="Times New Roman"/>
            <w:sz w:val="28"/>
            <w:szCs w:val="28"/>
          </w:rPr>
          <w:t>@</w:t>
        </w:r>
        <w:r w:rsidR="001E2179" w:rsidRPr="00172C3B">
          <w:rPr>
            <w:rFonts w:ascii="Times New Roman" w:hAnsi="Times New Roman"/>
            <w:sz w:val="28"/>
            <w:szCs w:val="28"/>
            <w:lang w:val="en-US"/>
          </w:rPr>
          <w:t>interrao</w:t>
        </w:r>
        <w:r w:rsidR="001E2179" w:rsidRPr="009221E6">
          <w:rPr>
            <w:rFonts w:ascii="Times New Roman" w:hAnsi="Times New Roman"/>
            <w:sz w:val="28"/>
            <w:szCs w:val="28"/>
          </w:rPr>
          <w:t>.</w:t>
        </w:r>
        <w:r w:rsidR="001E2179" w:rsidRPr="00172C3B">
          <w:rPr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D87AFC">
        <w:rPr>
          <w:rFonts w:ascii="Times New Roman" w:hAnsi="Times New Roman"/>
          <w:sz w:val="28"/>
          <w:szCs w:val="28"/>
        </w:rPr>
        <w:t xml:space="preserve">, а также к Начальнику </w:t>
      </w:r>
      <w:proofErr w:type="spellStart"/>
      <w:r w:rsidR="001E2179" w:rsidRPr="001E2179">
        <w:rPr>
          <w:rFonts w:ascii="Times New Roman" w:hAnsi="Times New Roman"/>
          <w:sz w:val="28"/>
          <w:szCs w:val="28"/>
        </w:rPr>
        <w:t>ЦТиИК</w:t>
      </w:r>
      <w:proofErr w:type="spellEnd"/>
      <w:r w:rsidRPr="00D87AFC">
        <w:rPr>
          <w:rFonts w:ascii="Times New Roman" w:hAnsi="Times New Roman"/>
          <w:sz w:val="28"/>
          <w:szCs w:val="28"/>
        </w:rPr>
        <w:t xml:space="preserve"> </w:t>
      </w:r>
      <w:r w:rsidR="001E2179">
        <w:rPr>
          <w:rFonts w:ascii="Times New Roman" w:hAnsi="Times New Roman"/>
          <w:sz w:val="28"/>
          <w:szCs w:val="28"/>
        </w:rPr>
        <w:t>Гудкову Сергею Александрович</w:t>
      </w:r>
      <w:r w:rsidRPr="00D87AFC">
        <w:rPr>
          <w:rFonts w:ascii="Times New Roman" w:hAnsi="Times New Roman"/>
          <w:sz w:val="28"/>
          <w:szCs w:val="28"/>
        </w:rPr>
        <w:t xml:space="preserve"> 8 (812) 4</w:t>
      </w:r>
      <w:r w:rsidR="00281152">
        <w:rPr>
          <w:rFonts w:ascii="Times New Roman" w:hAnsi="Times New Roman"/>
          <w:sz w:val="28"/>
          <w:szCs w:val="28"/>
        </w:rPr>
        <w:t>49</w:t>
      </w:r>
      <w:r w:rsidRPr="00D87AFC">
        <w:rPr>
          <w:rFonts w:ascii="Times New Roman" w:hAnsi="Times New Roman"/>
          <w:sz w:val="28"/>
          <w:szCs w:val="28"/>
        </w:rPr>
        <w:t>-</w:t>
      </w:r>
      <w:r w:rsidR="00281152">
        <w:rPr>
          <w:rFonts w:ascii="Times New Roman" w:hAnsi="Times New Roman"/>
          <w:sz w:val="28"/>
          <w:szCs w:val="28"/>
        </w:rPr>
        <w:t>67</w:t>
      </w:r>
      <w:r w:rsidRPr="00D87AFC">
        <w:rPr>
          <w:rFonts w:ascii="Times New Roman" w:hAnsi="Times New Roman"/>
          <w:sz w:val="28"/>
          <w:szCs w:val="28"/>
        </w:rPr>
        <w:t>-</w:t>
      </w:r>
      <w:r w:rsidR="00281152">
        <w:rPr>
          <w:rFonts w:ascii="Times New Roman" w:hAnsi="Times New Roman"/>
          <w:sz w:val="28"/>
          <w:szCs w:val="28"/>
        </w:rPr>
        <w:t>45</w:t>
      </w:r>
      <w:r w:rsidRPr="00D87AFC">
        <w:rPr>
          <w:rFonts w:ascii="Times New Roman" w:hAnsi="Times New Roman"/>
          <w:sz w:val="28"/>
          <w:szCs w:val="28"/>
        </w:rPr>
        <w:t xml:space="preserve"> доб. </w:t>
      </w:r>
      <w:r w:rsidR="0097511B">
        <w:rPr>
          <w:rFonts w:ascii="Times New Roman" w:hAnsi="Times New Roman"/>
          <w:sz w:val="28"/>
          <w:szCs w:val="28"/>
        </w:rPr>
        <w:t>289</w:t>
      </w:r>
      <w:r w:rsidR="00F434BC" w:rsidRPr="00D87AFC">
        <w:rPr>
          <w:rFonts w:ascii="Times New Roman" w:hAnsi="Times New Roman"/>
          <w:sz w:val="28"/>
          <w:szCs w:val="28"/>
        </w:rPr>
        <w:t xml:space="preserve"> электронный адрес -</w:t>
      </w:r>
      <w:r w:rsidR="00F434BC" w:rsidRPr="001E2179">
        <w:rPr>
          <w:rFonts w:ascii="Times New Roman" w:hAnsi="Times New Roman"/>
          <w:sz w:val="28"/>
          <w:szCs w:val="28"/>
        </w:rPr>
        <w:t xml:space="preserve"> </w:t>
      </w:r>
      <w:r w:rsidR="00172C3B">
        <w:rPr>
          <w:rFonts w:ascii="Times New Roman" w:hAnsi="Times New Roman"/>
          <w:sz w:val="28"/>
          <w:szCs w:val="28"/>
          <w:lang w:val="en-US"/>
        </w:rPr>
        <w:t>gudkov</w:t>
      </w:r>
      <w:r w:rsidR="00F434BC" w:rsidRPr="00D87AFC">
        <w:rPr>
          <w:rFonts w:ascii="Times New Roman" w:hAnsi="Times New Roman"/>
          <w:sz w:val="28"/>
          <w:szCs w:val="28"/>
        </w:rPr>
        <w:t>_</w:t>
      </w:r>
      <w:r w:rsidR="00172C3B">
        <w:rPr>
          <w:rFonts w:ascii="Times New Roman" w:hAnsi="Times New Roman"/>
          <w:sz w:val="28"/>
          <w:szCs w:val="28"/>
        </w:rPr>
        <w:t>sa</w:t>
      </w:r>
      <w:r w:rsidR="00F434BC" w:rsidRPr="00D87AFC">
        <w:rPr>
          <w:rFonts w:ascii="Times New Roman" w:hAnsi="Times New Roman"/>
          <w:sz w:val="28"/>
          <w:szCs w:val="28"/>
        </w:rPr>
        <w:t>@interrao.ru.</w:t>
      </w:r>
    </w:p>
    <w:p w:rsidR="0035370C" w:rsidRDefault="0035370C" w:rsidP="0035370C">
      <w:pPr>
        <w:rPr>
          <w:sz w:val="28"/>
          <w:szCs w:val="28"/>
        </w:rPr>
      </w:pPr>
      <w:bookmarkStart w:id="0" w:name="_GoBack"/>
      <w:bookmarkEnd w:id="0"/>
    </w:p>
    <w:sectPr w:rsidR="00353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E3ED3"/>
    <w:multiLevelType w:val="hybridMultilevel"/>
    <w:tmpl w:val="24867A1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46150D"/>
    <w:multiLevelType w:val="hybridMultilevel"/>
    <w:tmpl w:val="9BAEC79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122098A"/>
    <w:multiLevelType w:val="hybridMultilevel"/>
    <w:tmpl w:val="4DFAEC2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BB60CA"/>
    <w:multiLevelType w:val="hybridMultilevel"/>
    <w:tmpl w:val="FEEAE33E"/>
    <w:lvl w:ilvl="0" w:tplc="10DC23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CC5372"/>
    <w:multiLevelType w:val="hybridMultilevel"/>
    <w:tmpl w:val="FCD8A55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6A71D51"/>
    <w:multiLevelType w:val="hybridMultilevel"/>
    <w:tmpl w:val="CE5C23A2"/>
    <w:lvl w:ilvl="0" w:tplc="10DC2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7E3F63"/>
    <w:multiLevelType w:val="hybridMultilevel"/>
    <w:tmpl w:val="E88274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CB6EF4"/>
    <w:multiLevelType w:val="hybridMultilevel"/>
    <w:tmpl w:val="D246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6D3F44"/>
    <w:multiLevelType w:val="hybridMultilevel"/>
    <w:tmpl w:val="89D89118"/>
    <w:lvl w:ilvl="0" w:tplc="10DC23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065469E"/>
    <w:multiLevelType w:val="hybridMultilevel"/>
    <w:tmpl w:val="69729938"/>
    <w:lvl w:ilvl="0" w:tplc="27C062B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527515F"/>
    <w:multiLevelType w:val="hybridMultilevel"/>
    <w:tmpl w:val="1E062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23A65"/>
    <w:multiLevelType w:val="multilevel"/>
    <w:tmpl w:val="CF324E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0"/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8"/>
  </w:num>
  <w:num w:numId="10">
    <w:abstractNumId w:val="7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B7E"/>
    <w:rsid w:val="00002D3F"/>
    <w:rsid w:val="00034936"/>
    <w:rsid w:val="00043EDE"/>
    <w:rsid w:val="00072D32"/>
    <w:rsid w:val="00153E64"/>
    <w:rsid w:val="0016242F"/>
    <w:rsid w:val="00172C3B"/>
    <w:rsid w:val="001E2179"/>
    <w:rsid w:val="001F3617"/>
    <w:rsid w:val="0020244A"/>
    <w:rsid w:val="00224CA9"/>
    <w:rsid w:val="002409B0"/>
    <w:rsid w:val="00253CF4"/>
    <w:rsid w:val="00280E89"/>
    <w:rsid w:val="00281152"/>
    <w:rsid w:val="0035370C"/>
    <w:rsid w:val="00376B7E"/>
    <w:rsid w:val="00381F7B"/>
    <w:rsid w:val="00393BEA"/>
    <w:rsid w:val="003A5CA5"/>
    <w:rsid w:val="003B1481"/>
    <w:rsid w:val="003B1B52"/>
    <w:rsid w:val="004257DA"/>
    <w:rsid w:val="00460EA7"/>
    <w:rsid w:val="00502797"/>
    <w:rsid w:val="00516B7D"/>
    <w:rsid w:val="00525F90"/>
    <w:rsid w:val="00592DD4"/>
    <w:rsid w:val="005A250F"/>
    <w:rsid w:val="00652A0A"/>
    <w:rsid w:val="006B15D2"/>
    <w:rsid w:val="00787689"/>
    <w:rsid w:val="007B06A8"/>
    <w:rsid w:val="007B472C"/>
    <w:rsid w:val="007E16D1"/>
    <w:rsid w:val="00836FF5"/>
    <w:rsid w:val="00915FE0"/>
    <w:rsid w:val="009221E6"/>
    <w:rsid w:val="0097511B"/>
    <w:rsid w:val="009B6C6A"/>
    <w:rsid w:val="009B7BC7"/>
    <w:rsid w:val="009C6A62"/>
    <w:rsid w:val="00A54C3E"/>
    <w:rsid w:val="00A559A4"/>
    <w:rsid w:val="00A57986"/>
    <w:rsid w:val="00A83C24"/>
    <w:rsid w:val="00AB7EA8"/>
    <w:rsid w:val="00AD01F2"/>
    <w:rsid w:val="00B01AC2"/>
    <w:rsid w:val="00B47C54"/>
    <w:rsid w:val="00B6160E"/>
    <w:rsid w:val="00BA3313"/>
    <w:rsid w:val="00BE563A"/>
    <w:rsid w:val="00C10B28"/>
    <w:rsid w:val="00C242CE"/>
    <w:rsid w:val="00C42D00"/>
    <w:rsid w:val="00C903E4"/>
    <w:rsid w:val="00CC7F8F"/>
    <w:rsid w:val="00CD5242"/>
    <w:rsid w:val="00CE00CE"/>
    <w:rsid w:val="00D36BF0"/>
    <w:rsid w:val="00D73335"/>
    <w:rsid w:val="00D87AFC"/>
    <w:rsid w:val="00E057E5"/>
    <w:rsid w:val="00EA2E8B"/>
    <w:rsid w:val="00EE324A"/>
    <w:rsid w:val="00F434BC"/>
    <w:rsid w:val="00F46F10"/>
    <w:rsid w:val="00F84DB7"/>
    <w:rsid w:val="00FA6A30"/>
    <w:rsid w:val="00FD5A78"/>
    <w:rsid w:val="00FE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E2AA6-9647-4A97-81FC-7C7F887FE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76B7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376B7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99"/>
    <w:qFormat/>
    <w:rsid w:val="00376B7E"/>
    <w:pPr>
      <w:spacing w:before="120" w:after="120"/>
      <w:ind w:left="720"/>
      <w:contextualSpacing/>
      <w:jc w:val="both"/>
    </w:pPr>
    <w:rPr>
      <w:rFonts w:ascii="Cambria" w:hAnsi="Cambria"/>
      <w:lang w:eastAsia="en-US"/>
    </w:rPr>
  </w:style>
  <w:style w:type="paragraph" w:customStyle="1" w:styleId="a6">
    <w:name w:val="Таблицы (моноширинный)"/>
    <w:basedOn w:val="a"/>
    <w:next w:val="a"/>
    <w:rsid w:val="00376B7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unhideWhenUsed/>
    <w:rsid w:val="001E217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02D3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02D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5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anova_iv@interr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Omts3</dc:creator>
  <cp:keywords/>
  <dc:description/>
  <cp:lastModifiedBy>Максимов Владимир Николаевич</cp:lastModifiedBy>
  <cp:revision>59</cp:revision>
  <cp:lastPrinted>2018-06-20T09:06:00Z</cp:lastPrinted>
  <dcterms:created xsi:type="dcterms:W3CDTF">2017-02-09T10:39:00Z</dcterms:created>
  <dcterms:modified xsi:type="dcterms:W3CDTF">2018-06-21T11:35:00Z</dcterms:modified>
</cp:coreProperties>
</file>